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1A7F" w14:textId="5A67E5F5" w:rsidR="006C1B50" w:rsidRPr="00640B04" w:rsidRDefault="006C1B50" w:rsidP="006C1B50">
      <w:pPr>
        <w:spacing w:after="0" w:line="240" w:lineRule="auto"/>
        <w:jc w:val="center"/>
        <w:rPr>
          <w:rFonts w:asciiTheme="majorBidi" w:eastAsia="Times New Roman" w:hAnsiTheme="majorBidi" w:cstheme="majorBidi"/>
          <w:b/>
          <w:bCs/>
          <w:noProof/>
          <w:sz w:val="32"/>
          <w:szCs w:val="32"/>
        </w:rPr>
      </w:pPr>
      <w:bookmarkStart w:id="0" w:name="_Hlk169057518"/>
      <w:r w:rsidRPr="00640B04">
        <w:rPr>
          <w:rFonts w:asciiTheme="majorBidi" w:eastAsia="Times New Roman" w:hAnsiTheme="majorBidi" w:cstheme="majorBidi"/>
          <w:b/>
          <w:bCs/>
          <w:noProof/>
          <w:sz w:val="32"/>
          <w:szCs w:val="32"/>
        </w:rPr>
        <w:t xml:space="preserve">Paper title, </w:t>
      </w:r>
      <w:r w:rsidR="00FD546D" w:rsidRPr="00640B04">
        <w:rPr>
          <w:rFonts w:asciiTheme="majorBidi" w:eastAsia="Times New Roman" w:hAnsiTheme="majorBidi" w:cstheme="majorBidi"/>
          <w:b/>
          <w:bCs/>
          <w:noProof/>
          <w:sz w:val="32"/>
          <w:szCs w:val="32"/>
        </w:rPr>
        <w:t>Times New Roman</w:t>
      </w:r>
      <w:r w:rsidRPr="00640B04">
        <w:rPr>
          <w:rFonts w:asciiTheme="majorBidi" w:eastAsia="Times New Roman" w:hAnsiTheme="majorBidi" w:cstheme="majorBidi"/>
          <w:b/>
          <w:bCs/>
          <w:noProof/>
          <w:sz w:val="32"/>
          <w:szCs w:val="32"/>
        </w:rPr>
        <w:t xml:space="preserve">, font size 16 or author can directly select article title from styles of this template </w:t>
      </w:r>
    </w:p>
    <w:p w14:paraId="21CD5002" w14:textId="77777777" w:rsidR="006C1B50" w:rsidRPr="00640B04" w:rsidRDefault="006C1B50" w:rsidP="006C1B50">
      <w:pPr>
        <w:spacing w:after="0" w:line="240" w:lineRule="auto"/>
        <w:jc w:val="center"/>
        <w:rPr>
          <w:rFonts w:asciiTheme="majorBidi" w:eastAsia="Times New Roman" w:hAnsiTheme="majorBidi" w:cstheme="majorBidi"/>
          <w:b/>
          <w:bCs/>
          <w:noProof/>
          <w:sz w:val="32"/>
          <w:szCs w:val="32"/>
        </w:rPr>
      </w:pPr>
    </w:p>
    <w:p w14:paraId="5C831658" w14:textId="19C18C43" w:rsidR="006C1B50" w:rsidRPr="00640B04" w:rsidRDefault="006C1B50" w:rsidP="006C1B50">
      <w:pPr>
        <w:spacing w:after="0" w:line="240" w:lineRule="auto"/>
        <w:jc w:val="center"/>
        <w:rPr>
          <w:rFonts w:asciiTheme="majorBidi" w:eastAsia="Times New Roman" w:hAnsiTheme="majorBidi" w:cstheme="majorBidi"/>
          <w:sz w:val="24"/>
          <w:szCs w:val="24"/>
        </w:rPr>
      </w:pPr>
      <w:r w:rsidRPr="00640B04">
        <w:rPr>
          <w:rFonts w:asciiTheme="majorBidi" w:eastAsia="Times New Roman" w:hAnsiTheme="majorBidi" w:cstheme="majorBidi"/>
          <w:sz w:val="24"/>
          <w:szCs w:val="24"/>
        </w:rPr>
        <w:t xml:space="preserve">First Author </w:t>
      </w:r>
      <w:r w:rsidRPr="00640B04">
        <w:rPr>
          <w:rFonts w:asciiTheme="majorBidi" w:eastAsia="Times New Roman" w:hAnsiTheme="majorBidi" w:cstheme="majorBidi"/>
          <w:b/>
          <w:bCs/>
          <w:sz w:val="24"/>
          <w:szCs w:val="24"/>
          <w:vertAlign w:val="superscript"/>
        </w:rPr>
        <w:t>1 *</w:t>
      </w:r>
      <w:r w:rsidRPr="00640B04">
        <w:rPr>
          <w:rFonts w:asciiTheme="majorBidi" w:eastAsia="Times New Roman" w:hAnsiTheme="majorBidi" w:cstheme="majorBidi"/>
          <w:sz w:val="24"/>
          <w:szCs w:val="24"/>
        </w:rPr>
        <w:t xml:space="preserve">, Second Author </w:t>
      </w:r>
      <w:r w:rsidRPr="00640B04">
        <w:rPr>
          <w:rFonts w:asciiTheme="majorBidi" w:eastAsia="Times New Roman" w:hAnsiTheme="majorBidi" w:cstheme="majorBidi"/>
          <w:b/>
          <w:bCs/>
          <w:sz w:val="24"/>
          <w:szCs w:val="24"/>
          <w:vertAlign w:val="superscript"/>
        </w:rPr>
        <w:t>2</w:t>
      </w:r>
      <w:r w:rsidRPr="00640B04">
        <w:rPr>
          <w:rFonts w:asciiTheme="majorBidi" w:eastAsia="Times New Roman" w:hAnsiTheme="majorBidi" w:cstheme="majorBidi"/>
          <w:sz w:val="24"/>
          <w:szCs w:val="24"/>
        </w:rPr>
        <w:t xml:space="preserve">, Third Author </w:t>
      </w:r>
      <w:r w:rsidRPr="00640B04">
        <w:rPr>
          <w:rFonts w:asciiTheme="majorBidi" w:eastAsia="Times New Roman" w:hAnsiTheme="majorBidi" w:cstheme="majorBidi"/>
          <w:b/>
          <w:bCs/>
          <w:sz w:val="24"/>
          <w:szCs w:val="24"/>
          <w:vertAlign w:val="superscript"/>
        </w:rPr>
        <w:t>3</w:t>
      </w:r>
      <w:r w:rsidRPr="00640B04">
        <w:rPr>
          <w:rFonts w:asciiTheme="majorBidi" w:eastAsia="Times New Roman" w:hAnsiTheme="majorBidi" w:cstheme="majorBidi"/>
          <w:sz w:val="24"/>
          <w:szCs w:val="24"/>
        </w:rPr>
        <w:t xml:space="preserve"> (</w:t>
      </w:r>
      <w:r w:rsidR="00FD546D" w:rsidRPr="00640B04">
        <w:rPr>
          <w:rFonts w:asciiTheme="majorBidi" w:eastAsia="Times New Roman" w:hAnsiTheme="majorBidi" w:cstheme="majorBidi"/>
          <w:sz w:val="24"/>
          <w:szCs w:val="24"/>
        </w:rPr>
        <w:t>Times New Roman</w:t>
      </w:r>
      <w:r w:rsidRPr="00640B04">
        <w:rPr>
          <w:rFonts w:asciiTheme="majorBidi" w:eastAsia="Times New Roman" w:hAnsiTheme="majorBidi" w:cstheme="majorBidi"/>
          <w:sz w:val="24"/>
          <w:szCs w:val="24"/>
        </w:rPr>
        <w:t>, Font Size -12)</w:t>
      </w:r>
    </w:p>
    <w:p w14:paraId="2BFD21F6" w14:textId="64317433" w:rsidR="006C1B50" w:rsidRPr="00640B04" w:rsidRDefault="006C1B50" w:rsidP="006C1B50">
      <w:pPr>
        <w:spacing w:after="0" w:line="240" w:lineRule="auto"/>
        <w:jc w:val="center"/>
        <w:rPr>
          <w:rFonts w:asciiTheme="majorBidi" w:eastAsia="Times New Roman" w:hAnsiTheme="majorBidi" w:cstheme="majorBidi"/>
          <w:iCs/>
          <w:sz w:val="24"/>
          <w:szCs w:val="24"/>
        </w:rPr>
      </w:pPr>
      <w:r w:rsidRPr="00640B04">
        <w:rPr>
          <w:rFonts w:asciiTheme="majorBidi" w:eastAsia="Times New Roman" w:hAnsiTheme="majorBidi" w:cstheme="majorBidi"/>
          <w:b/>
          <w:bCs/>
          <w:iCs/>
          <w:sz w:val="24"/>
          <w:szCs w:val="24"/>
          <w:vertAlign w:val="superscript"/>
        </w:rPr>
        <w:t>1</w:t>
      </w:r>
      <w:r w:rsidRPr="00640B04">
        <w:rPr>
          <w:rFonts w:asciiTheme="majorBidi" w:eastAsia="Times New Roman" w:hAnsiTheme="majorBidi" w:cstheme="majorBidi"/>
          <w:iCs/>
          <w:sz w:val="24"/>
          <w:szCs w:val="24"/>
          <w:vertAlign w:val="superscript"/>
        </w:rPr>
        <w:t xml:space="preserve"> </w:t>
      </w:r>
      <w:r w:rsidRPr="00640B04">
        <w:rPr>
          <w:rFonts w:asciiTheme="majorBidi" w:eastAsia="Times New Roman" w:hAnsiTheme="majorBidi" w:cstheme="majorBidi"/>
          <w:iCs/>
          <w:sz w:val="24"/>
          <w:szCs w:val="24"/>
        </w:rPr>
        <w:t>Affiliation, Department, Institute, City, State, Country (</w:t>
      </w:r>
      <w:r w:rsidR="00FD546D" w:rsidRPr="00640B04">
        <w:rPr>
          <w:rFonts w:asciiTheme="majorBidi" w:eastAsia="Times New Roman" w:hAnsiTheme="majorBidi" w:cstheme="majorBidi"/>
          <w:iCs/>
          <w:sz w:val="24"/>
          <w:szCs w:val="24"/>
        </w:rPr>
        <w:t>Times New Roman</w:t>
      </w:r>
      <w:r w:rsidRPr="00640B04">
        <w:rPr>
          <w:rFonts w:asciiTheme="majorBidi" w:eastAsia="Times New Roman" w:hAnsiTheme="majorBidi" w:cstheme="majorBidi"/>
          <w:iCs/>
          <w:sz w:val="24"/>
          <w:szCs w:val="24"/>
        </w:rPr>
        <w:t>, Font Size -12, center align, select Affiliation style)</w:t>
      </w:r>
    </w:p>
    <w:p w14:paraId="290C94BD" w14:textId="77777777" w:rsidR="006C1B50" w:rsidRPr="00640B04" w:rsidRDefault="006C1B50" w:rsidP="006C1B50">
      <w:pPr>
        <w:spacing w:after="0" w:line="240" w:lineRule="auto"/>
        <w:jc w:val="center"/>
        <w:rPr>
          <w:rFonts w:asciiTheme="majorBidi" w:eastAsia="Times New Roman" w:hAnsiTheme="majorBidi" w:cstheme="majorBidi"/>
          <w:iCs/>
          <w:sz w:val="24"/>
          <w:szCs w:val="24"/>
        </w:rPr>
      </w:pPr>
      <w:r w:rsidRPr="00640B04">
        <w:rPr>
          <w:rFonts w:asciiTheme="majorBidi" w:eastAsia="Times New Roman" w:hAnsiTheme="majorBidi" w:cstheme="majorBidi"/>
          <w:b/>
          <w:bCs/>
          <w:iCs/>
          <w:sz w:val="24"/>
          <w:szCs w:val="24"/>
          <w:vertAlign w:val="superscript"/>
        </w:rPr>
        <w:t>2</w:t>
      </w:r>
      <w:r w:rsidRPr="00640B04">
        <w:rPr>
          <w:rFonts w:asciiTheme="majorBidi" w:eastAsia="Times New Roman" w:hAnsiTheme="majorBidi" w:cstheme="majorBidi"/>
          <w:iCs/>
          <w:sz w:val="24"/>
          <w:szCs w:val="24"/>
        </w:rPr>
        <w:t xml:space="preserve"> Affiliation, Department, Institute, City, State, Country</w:t>
      </w:r>
    </w:p>
    <w:p w14:paraId="62B2DD3E" w14:textId="77777777" w:rsidR="006C1B50" w:rsidRDefault="006C1B50" w:rsidP="006C1B50">
      <w:pPr>
        <w:spacing w:after="0" w:line="240" w:lineRule="auto"/>
        <w:jc w:val="center"/>
        <w:rPr>
          <w:rFonts w:asciiTheme="majorBidi" w:eastAsia="Times New Roman" w:hAnsiTheme="majorBidi" w:cstheme="majorBidi"/>
          <w:iCs/>
          <w:sz w:val="24"/>
          <w:szCs w:val="24"/>
        </w:rPr>
      </w:pPr>
      <w:r w:rsidRPr="00640B04">
        <w:rPr>
          <w:rFonts w:asciiTheme="majorBidi" w:eastAsia="Times New Roman" w:hAnsiTheme="majorBidi" w:cstheme="majorBidi"/>
          <w:b/>
          <w:bCs/>
          <w:iCs/>
          <w:sz w:val="24"/>
          <w:szCs w:val="24"/>
          <w:vertAlign w:val="superscript"/>
        </w:rPr>
        <w:t>3</w:t>
      </w:r>
      <w:r w:rsidRPr="00640B04">
        <w:rPr>
          <w:rFonts w:asciiTheme="majorBidi" w:eastAsia="Times New Roman" w:hAnsiTheme="majorBidi" w:cstheme="majorBidi"/>
          <w:iCs/>
          <w:sz w:val="24"/>
          <w:szCs w:val="24"/>
          <w:vertAlign w:val="superscript"/>
        </w:rPr>
        <w:t xml:space="preserve"> </w:t>
      </w:r>
      <w:r w:rsidRPr="00640B04">
        <w:rPr>
          <w:rFonts w:asciiTheme="majorBidi" w:eastAsia="Times New Roman" w:hAnsiTheme="majorBidi" w:cstheme="majorBidi"/>
          <w:iCs/>
          <w:sz w:val="24"/>
          <w:szCs w:val="24"/>
        </w:rPr>
        <w:t>Affiliation, Department, Institute, City, State, Country</w:t>
      </w:r>
    </w:p>
    <w:p w14:paraId="33CB76CC" w14:textId="77777777" w:rsidR="00640B04" w:rsidRPr="00640B04" w:rsidRDefault="00640B04" w:rsidP="00640B04">
      <w:pPr>
        <w:spacing w:after="0" w:line="240" w:lineRule="auto"/>
        <w:jc w:val="center"/>
        <w:rPr>
          <w:rFonts w:ascii="Times New Roman" w:eastAsia="Times New Roman" w:hAnsi="Times New Roman" w:cs="Times New Roman"/>
          <w:sz w:val="20"/>
          <w:szCs w:val="20"/>
        </w:rPr>
      </w:pPr>
      <w:r w:rsidRPr="00640B04">
        <w:rPr>
          <w:rFonts w:ascii="Times New Roman" w:eastAsia="Times New Roman" w:hAnsi="Times New Roman" w:cs="Times New Roman"/>
          <w:sz w:val="20"/>
          <w:szCs w:val="20"/>
        </w:rPr>
        <w:t xml:space="preserve">*Corresponding author: </w:t>
      </w:r>
      <w:hyperlink r:id="rId7" w:history="1">
        <w:r w:rsidRPr="00640B04">
          <w:rPr>
            <w:rFonts w:ascii="Times New Roman" w:eastAsia="Times New Roman" w:hAnsi="Times New Roman" w:cs="Times New Roman"/>
            <w:color w:val="0563C1"/>
            <w:sz w:val="20"/>
            <w:szCs w:val="20"/>
            <w:u w:val="single"/>
          </w:rPr>
          <w:t>xxxxxxxx@xxxx.com</w:t>
        </w:r>
      </w:hyperlink>
      <w:r w:rsidRPr="00640B04">
        <w:rPr>
          <w:rFonts w:ascii="Times New Roman" w:eastAsia="Times New Roman" w:hAnsi="Times New Roman" w:cs="Times New Roman"/>
          <w:sz w:val="20"/>
          <w:szCs w:val="20"/>
        </w:rPr>
        <w:t xml:space="preserve"> </w:t>
      </w:r>
    </w:p>
    <w:p w14:paraId="171E4162" w14:textId="77777777" w:rsidR="00640B04" w:rsidRPr="00640B04" w:rsidRDefault="00640B04" w:rsidP="006C1B50">
      <w:pPr>
        <w:spacing w:after="0" w:line="240" w:lineRule="auto"/>
        <w:jc w:val="center"/>
        <w:rPr>
          <w:rFonts w:asciiTheme="majorBidi" w:eastAsia="Times New Roman" w:hAnsiTheme="majorBidi" w:cstheme="majorBidi"/>
          <w:iCs/>
          <w:sz w:val="24"/>
          <w:szCs w:val="24"/>
        </w:rPr>
      </w:pPr>
    </w:p>
    <w:p w14:paraId="02DE716A" w14:textId="77777777" w:rsidR="006C1B50" w:rsidRPr="00640B04" w:rsidRDefault="006C1B50" w:rsidP="006C1B50">
      <w:pPr>
        <w:spacing w:after="0" w:line="240" w:lineRule="auto"/>
        <w:jc w:val="center"/>
        <w:rPr>
          <w:rFonts w:asciiTheme="majorBidi" w:eastAsia="Times New Roman" w:hAnsiTheme="majorBidi" w:cstheme="majorBidi"/>
          <w:iCs/>
          <w:sz w:val="24"/>
          <w:szCs w:val="24"/>
        </w:rPr>
      </w:pPr>
    </w:p>
    <w:p w14:paraId="2AB1937A" w14:textId="77777777" w:rsidR="006C1B50" w:rsidRPr="00640B04" w:rsidRDefault="006C1B50" w:rsidP="006C1B50">
      <w:pPr>
        <w:bidi/>
        <w:spacing w:after="0"/>
        <w:jc w:val="center"/>
        <w:rPr>
          <w:rFonts w:asciiTheme="majorBidi" w:eastAsia="Times New Roman" w:hAnsiTheme="majorBidi" w:cstheme="majorBidi"/>
          <w:b/>
          <w:bCs/>
          <w:i/>
          <w:sz w:val="28"/>
          <w:szCs w:val="28"/>
          <w:rtl/>
        </w:rPr>
      </w:pPr>
      <w:r w:rsidRPr="00640B04">
        <w:rPr>
          <w:rFonts w:asciiTheme="majorBidi" w:eastAsia="Times New Roman" w:hAnsiTheme="majorBidi" w:cstheme="majorBidi"/>
          <w:b/>
          <w:bCs/>
          <w:i/>
          <w:sz w:val="28"/>
          <w:szCs w:val="28"/>
          <w:rtl/>
        </w:rPr>
        <w:t>عنوان البحث</w:t>
      </w:r>
    </w:p>
    <w:p w14:paraId="797369FD" w14:textId="77777777" w:rsidR="006C1B50" w:rsidRPr="00640B04" w:rsidRDefault="006C1B50" w:rsidP="006C1B50">
      <w:pPr>
        <w:bidi/>
        <w:spacing w:after="0"/>
        <w:jc w:val="center"/>
        <w:rPr>
          <w:rFonts w:asciiTheme="majorBidi" w:eastAsia="Times New Roman" w:hAnsiTheme="majorBidi" w:cstheme="majorBidi"/>
          <w:b/>
          <w:bCs/>
          <w:i/>
          <w:sz w:val="28"/>
          <w:szCs w:val="28"/>
          <w:rtl/>
        </w:rPr>
      </w:pPr>
    </w:p>
    <w:p w14:paraId="5BB6085E" w14:textId="77777777" w:rsidR="006C1B50" w:rsidRPr="00640B04" w:rsidRDefault="006C1B50" w:rsidP="006C1B50">
      <w:pPr>
        <w:bidi/>
        <w:spacing w:after="0" w:line="240" w:lineRule="auto"/>
        <w:jc w:val="center"/>
        <w:rPr>
          <w:rFonts w:asciiTheme="majorBidi" w:eastAsia="Times New Roman" w:hAnsiTheme="majorBidi" w:cstheme="majorBidi"/>
          <w:i/>
          <w:sz w:val="24"/>
          <w:szCs w:val="24"/>
          <w:rtl/>
        </w:rPr>
      </w:pPr>
      <w:r w:rsidRPr="00640B04">
        <w:rPr>
          <w:rFonts w:asciiTheme="majorBidi" w:eastAsia="Times New Roman" w:hAnsiTheme="majorBidi" w:cstheme="majorBidi"/>
          <w:i/>
          <w:sz w:val="24"/>
          <w:szCs w:val="24"/>
          <w:rtl/>
        </w:rPr>
        <w:t>المؤلف الأول</w:t>
      </w:r>
      <w:r w:rsidRPr="00640B04">
        <w:rPr>
          <w:rFonts w:asciiTheme="majorBidi" w:eastAsia="Times New Roman" w:hAnsiTheme="majorBidi" w:cstheme="majorBidi"/>
          <w:b/>
          <w:bCs/>
          <w:i/>
          <w:sz w:val="24"/>
          <w:szCs w:val="24"/>
          <w:vertAlign w:val="superscript"/>
          <w:rtl/>
        </w:rPr>
        <w:t>1</w:t>
      </w:r>
      <w:r w:rsidRPr="00640B04">
        <w:rPr>
          <w:rFonts w:asciiTheme="majorBidi" w:eastAsia="Times New Roman" w:hAnsiTheme="majorBidi" w:cstheme="majorBidi"/>
          <w:i/>
          <w:sz w:val="24"/>
          <w:szCs w:val="24"/>
          <w:vertAlign w:val="superscript"/>
          <w:rtl/>
        </w:rPr>
        <w:t>*</w:t>
      </w:r>
      <w:r w:rsidRPr="00640B04">
        <w:rPr>
          <w:rFonts w:asciiTheme="majorBidi" w:eastAsia="Times New Roman" w:hAnsiTheme="majorBidi" w:cstheme="majorBidi"/>
          <w:i/>
          <w:sz w:val="24"/>
          <w:szCs w:val="24"/>
          <w:rtl/>
        </w:rPr>
        <w:t>، المؤلف الثاني</w:t>
      </w:r>
      <w:r w:rsidRPr="00640B04">
        <w:rPr>
          <w:rFonts w:asciiTheme="majorBidi" w:eastAsia="Times New Roman" w:hAnsiTheme="majorBidi" w:cstheme="majorBidi"/>
          <w:b/>
          <w:bCs/>
          <w:i/>
          <w:sz w:val="24"/>
          <w:szCs w:val="24"/>
          <w:vertAlign w:val="superscript"/>
          <w:rtl/>
        </w:rPr>
        <w:t>2</w:t>
      </w:r>
      <w:r w:rsidRPr="00640B04">
        <w:rPr>
          <w:rFonts w:asciiTheme="majorBidi" w:eastAsia="Times New Roman" w:hAnsiTheme="majorBidi" w:cstheme="majorBidi"/>
          <w:i/>
          <w:sz w:val="24"/>
          <w:szCs w:val="24"/>
          <w:rtl/>
        </w:rPr>
        <w:t>، المؤلف الثالث</w:t>
      </w:r>
      <w:r w:rsidRPr="00640B04">
        <w:rPr>
          <w:rFonts w:asciiTheme="majorBidi" w:eastAsia="Times New Roman" w:hAnsiTheme="majorBidi" w:cstheme="majorBidi"/>
          <w:b/>
          <w:bCs/>
          <w:i/>
          <w:sz w:val="24"/>
          <w:szCs w:val="24"/>
          <w:vertAlign w:val="superscript"/>
          <w:rtl/>
        </w:rPr>
        <w:t>3</w:t>
      </w:r>
    </w:p>
    <w:p w14:paraId="716BE8EB" w14:textId="01195847" w:rsidR="006C1B50" w:rsidRPr="00640B04" w:rsidRDefault="006C1B50" w:rsidP="006C1B50">
      <w:pPr>
        <w:bidi/>
        <w:spacing w:after="0" w:line="240" w:lineRule="auto"/>
        <w:jc w:val="center"/>
        <w:rPr>
          <w:rFonts w:asciiTheme="majorBidi" w:eastAsia="Times New Roman" w:hAnsiTheme="majorBidi" w:cstheme="majorBidi"/>
          <w:i/>
          <w:sz w:val="24"/>
          <w:szCs w:val="24"/>
          <w:rtl/>
        </w:rPr>
      </w:pPr>
      <w:r w:rsidRPr="00640B04">
        <w:rPr>
          <w:rFonts w:asciiTheme="majorBidi" w:eastAsia="Times New Roman" w:hAnsiTheme="majorBidi" w:cstheme="majorBidi"/>
          <w:i/>
          <w:sz w:val="24"/>
          <w:szCs w:val="24"/>
          <w:rtl/>
        </w:rPr>
        <w:t xml:space="preserve"> </w:t>
      </w:r>
      <w:r w:rsidRPr="00640B04">
        <w:rPr>
          <w:rFonts w:asciiTheme="majorBidi" w:eastAsia="Times New Roman" w:hAnsiTheme="majorBidi" w:cstheme="majorBidi"/>
          <w:b/>
          <w:bCs/>
          <w:i/>
          <w:sz w:val="24"/>
          <w:szCs w:val="24"/>
          <w:vertAlign w:val="superscript"/>
          <w:rtl/>
        </w:rPr>
        <w:t>1</w:t>
      </w:r>
      <w:r w:rsidRPr="00640B04">
        <w:rPr>
          <w:rFonts w:asciiTheme="majorBidi" w:eastAsia="Times New Roman" w:hAnsiTheme="majorBidi" w:cstheme="majorBidi" w:hint="cs"/>
          <w:i/>
          <w:sz w:val="24"/>
          <w:szCs w:val="24"/>
          <w:rtl/>
        </w:rPr>
        <w:t xml:space="preserve"> </w:t>
      </w:r>
      <w:r w:rsidRPr="00640B04">
        <w:rPr>
          <w:rFonts w:asciiTheme="majorBidi" w:eastAsia="Times New Roman" w:hAnsiTheme="majorBidi" w:cstheme="majorBidi"/>
          <w:i/>
          <w:sz w:val="24"/>
          <w:szCs w:val="24"/>
          <w:rtl/>
        </w:rPr>
        <w:t>القسم، الكلية، الجامعة، المدينة، الدولة</w:t>
      </w:r>
    </w:p>
    <w:p w14:paraId="53D3795A" w14:textId="445C3B30" w:rsidR="006C1B50" w:rsidRPr="00640B04" w:rsidRDefault="006C1B50" w:rsidP="006C1B50">
      <w:pPr>
        <w:bidi/>
        <w:spacing w:after="0" w:line="240" w:lineRule="auto"/>
        <w:jc w:val="center"/>
        <w:rPr>
          <w:rFonts w:asciiTheme="majorBidi" w:eastAsia="Times New Roman" w:hAnsiTheme="majorBidi" w:cstheme="majorBidi"/>
          <w:i/>
          <w:sz w:val="24"/>
          <w:szCs w:val="24"/>
          <w:rtl/>
        </w:rPr>
      </w:pPr>
      <w:r w:rsidRPr="00640B04">
        <w:rPr>
          <w:rFonts w:asciiTheme="majorBidi" w:eastAsia="Times New Roman" w:hAnsiTheme="majorBidi" w:cstheme="majorBidi"/>
          <w:b/>
          <w:bCs/>
          <w:i/>
          <w:sz w:val="24"/>
          <w:szCs w:val="24"/>
          <w:vertAlign w:val="superscript"/>
          <w:rtl/>
        </w:rPr>
        <w:t>2</w:t>
      </w:r>
      <w:r w:rsidRPr="00640B04">
        <w:rPr>
          <w:rFonts w:asciiTheme="majorBidi" w:eastAsia="Times New Roman" w:hAnsiTheme="majorBidi" w:cstheme="majorBidi" w:hint="cs"/>
          <w:i/>
          <w:sz w:val="24"/>
          <w:szCs w:val="24"/>
          <w:rtl/>
        </w:rPr>
        <w:t xml:space="preserve"> </w:t>
      </w:r>
      <w:r w:rsidRPr="00640B04">
        <w:rPr>
          <w:rFonts w:asciiTheme="majorBidi" w:eastAsia="Times New Roman" w:hAnsiTheme="majorBidi" w:cstheme="majorBidi"/>
          <w:i/>
          <w:sz w:val="24"/>
          <w:szCs w:val="24"/>
          <w:rtl/>
        </w:rPr>
        <w:t>القسم، الكلية، الجامعة، المدينة، الدولة</w:t>
      </w:r>
    </w:p>
    <w:p w14:paraId="72E366CE" w14:textId="21577E67" w:rsidR="006C1B50" w:rsidRDefault="006C1B50" w:rsidP="006C1B50">
      <w:pPr>
        <w:bidi/>
        <w:spacing w:after="0"/>
        <w:jc w:val="center"/>
        <w:rPr>
          <w:rFonts w:asciiTheme="majorBidi" w:eastAsia="Times New Roman" w:hAnsiTheme="majorBidi" w:cstheme="majorBidi"/>
          <w:iCs/>
          <w:sz w:val="24"/>
          <w:szCs w:val="24"/>
          <w:rtl/>
        </w:rPr>
      </w:pPr>
      <w:r w:rsidRPr="00640B04">
        <w:rPr>
          <w:rFonts w:asciiTheme="majorBidi" w:eastAsia="Times New Roman" w:hAnsiTheme="majorBidi" w:cstheme="majorBidi"/>
          <w:b/>
          <w:bCs/>
          <w:i/>
          <w:sz w:val="24"/>
          <w:szCs w:val="24"/>
          <w:vertAlign w:val="superscript"/>
          <w:rtl/>
        </w:rPr>
        <w:t>3</w:t>
      </w:r>
      <w:r w:rsidRPr="00640B04">
        <w:rPr>
          <w:rFonts w:asciiTheme="majorBidi" w:eastAsia="Times New Roman" w:hAnsiTheme="majorBidi" w:cstheme="majorBidi" w:hint="cs"/>
          <w:i/>
          <w:sz w:val="24"/>
          <w:szCs w:val="24"/>
          <w:rtl/>
        </w:rPr>
        <w:t xml:space="preserve"> </w:t>
      </w:r>
      <w:r w:rsidRPr="00640B04">
        <w:rPr>
          <w:rFonts w:asciiTheme="majorBidi" w:eastAsia="Times New Roman" w:hAnsiTheme="majorBidi" w:cstheme="majorBidi"/>
          <w:i/>
          <w:sz w:val="24"/>
          <w:szCs w:val="24"/>
          <w:rtl/>
        </w:rPr>
        <w:t>القسم، الكلية، الجامعة، المدينة، الدولة</w:t>
      </w:r>
    </w:p>
    <w:p w14:paraId="2D2D51A1" w14:textId="77777777" w:rsidR="003A079E" w:rsidRDefault="003A079E" w:rsidP="003A079E">
      <w:pPr>
        <w:bidi/>
        <w:spacing w:after="0"/>
        <w:jc w:val="center"/>
        <w:rPr>
          <w:rFonts w:asciiTheme="majorBidi" w:eastAsia="Times New Roman" w:hAnsiTheme="majorBidi" w:cstheme="majorBidi"/>
          <w:iCs/>
          <w:sz w:val="24"/>
          <w:szCs w:val="24"/>
          <w:rtl/>
        </w:rPr>
      </w:pPr>
    </w:p>
    <w:p w14:paraId="62CD1D4E" w14:textId="4EA41737" w:rsidR="003A079E" w:rsidRPr="003A079E" w:rsidRDefault="003A079E" w:rsidP="003A079E">
      <w:pPr>
        <w:pBdr>
          <w:bottom w:val="single" w:sz="4" w:space="1" w:color="auto"/>
        </w:pBdr>
        <w:spacing w:after="0" w:line="240" w:lineRule="auto"/>
        <w:jc w:val="center"/>
        <w:rPr>
          <w:rFonts w:ascii="Times New Roman" w:eastAsia="Times New Roman" w:hAnsi="Times New Roman" w:cs="Times New Roman"/>
        </w:rPr>
      </w:pPr>
      <w:bookmarkStart w:id="1" w:name="_Hlk205513602"/>
      <w:r w:rsidRPr="003A079E">
        <w:rPr>
          <w:rFonts w:ascii="Times New Roman" w:eastAsia="Times New Roman" w:hAnsi="Times New Roman" w:cs="Times New Roman"/>
        </w:rPr>
        <w:t>Received: 02-06-</w:t>
      </w:r>
      <w:r>
        <w:rPr>
          <w:rFonts w:ascii="Times New Roman" w:eastAsia="Times New Roman" w:hAnsi="Times New Roman" w:cs="Times New Roman"/>
        </w:rPr>
        <w:t>2025</w:t>
      </w:r>
      <w:r w:rsidRPr="003A079E">
        <w:rPr>
          <w:rFonts w:ascii="Times New Roman" w:eastAsia="Times New Roman" w:hAnsi="Times New Roman" w:cs="Times New Roman"/>
        </w:rPr>
        <w:t>; Accepted: 17-07-</w:t>
      </w:r>
      <w:r>
        <w:rPr>
          <w:rFonts w:ascii="Times New Roman" w:eastAsia="Times New Roman" w:hAnsi="Times New Roman" w:cs="Times New Roman"/>
        </w:rPr>
        <w:t>2025</w:t>
      </w:r>
      <w:r w:rsidRPr="003A079E">
        <w:rPr>
          <w:rFonts w:ascii="Times New Roman" w:eastAsia="Times New Roman" w:hAnsi="Times New Roman" w:cs="Times New Roman"/>
        </w:rPr>
        <w:t>; Published: 20-08-</w:t>
      </w:r>
      <w:r>
        <w:rPr>
          <w:rFonts w:ascii="Times New Roman" w:eastAsia="Times New Roman" w:hAnsi="Times New Roman" w:cs="Times New Roman"/>
        </w:rPr>
        <w:t>2025</w:t>
      </w:r>
    </w:p>
    <w:bookmarkEnd w:id="0"/>
    <w:bookmarkEnd w:id="1"/>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Default="00CB4555" w:rsidP="00FD3273">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15CA5B90" w14:textId="77777777" w:rsidR="00FD3273" w:rsidRPr="00E34A54" w:rsidRDefault="00FD3273" w:rsidP="00FD3273">
      <w:pPr>
        <w:spacing w:after="0"/>
        <w:jc w:val="both"/>
        <w:rPr>
          <w:rFonts w:ascii="Times New Roman" w:eastAsia="Times New Roman" w:hAnsi="Times New Roman" w:cs="Times New Roman"/>
          <w:iCs/>
          <w:sz w:val="20"/>
          <w:szCs w:val="20"/>
        </w:rPr>
      </w:pP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DE54462" w14:textId="77777777" w:rsidR="00CB4555" w:rsidRPr="00A83EA8" w:rsidRDefault="00CB4555" w:rsidP="006C1B50">
      <w:pPr>
        <w:spacing w:after="0" w:line="240" w:lineRule="auto"/>
        <w:jc w:val="right"/>
        <w:rPr>
          <w:rFonts w:ascii="Times New Roman" w:eastAsia="Times New Roman" w:hAnsi="Times New Roman" w:cs="Times New Roman"/>
          <w:b/>
          <w:bCs/>
          <w:i/>
          <w:sz w:val="24"/>
          <w:szCs w:val="24"/>
          <w:rtl/>
        </w:rPr>
      </w:pPr>
      <w:r w:rsidRPr="00A83EA8">
        <w:rPr>
          <w:rFonts w:ascii="Times New Roman" w:eastAsia="Times New Roman" w:hAnsi="Times New Roman" w:cs="Times New Roman"/>
          <w:b/>
          <w:bCs/>
          <w:i/>
          <w:sz w:val="24"/>
          <w:szCs w:val="24"/>
          <w:rtl/>
        </w:rPr>
        <w:t>الملخص</w:t>
      </w:r>
    </w:p>
    <w:p w14:paraId="7F7D2D8D" w14:textId="00DFD5D9" w:rsidR="00CB4555" w:rsidRPr="00A83EA8" w:rsidRDefault="00CB4555" w:rsidP="00CB4555">
      <w:pPr>
        <w:bidi/>
        <w:spacing w:after="240" w:line="240" w:lineRule="auto"/>
        <w:rPr>
          <w:rFonts w:ascii="Times New Roman" w:eastAsia="Times New Roman" w:hAnsi="Times New Roman" w:cs="Times New Roman"/>
          <w:i/>
          <w:sz w:val="24"/>
          <w:szCs w:val="24"/>
          <w:rtl/>
        </w:rPr>
      </w:pPr>
      <w:r w:rsidRPr="00A83EA8">
        <w:rPr>
          <w:rFonts w:ascii="Times New Roman" w:eastAsia="Times New Roman" w:hAnsi="Times New Roman" w:cs="Times New Roman"/>
          <w:i/>
          <w:sz w:val="24"/>
          <w:szCs w:val="24"/>
          <w:rtl/>
        </w:rPr>
        <w:t>ملخص البحث، ملخص البحث، ملخص البحث، ملخص البحث، ملخص البحث، ملخص البحث، ملخص ملخص البحث، ملخص البحث، ملخص البحث، ملخص البحث، ملخص البحث، ملخص البحث، ملخص البحث، ملخص البحث، ملخص البحث، ملخص البحث، ملخص البحث.</w:t>
      </w:r>
    </w:p>
    <w:p w14:paraId="00498525" w14:textId="77777777" w:rsidR="00CB4555" w:rsidRPr="00A83EA8" w:rsidRDefault="00CB4555" w:rsidP="00CB4555">
      <w:pPr>
        <w:pBdr>
          <w:bottom w:val="single" w:sz="4" w:space="1" w:color="auto"/>
        </w:pBdr>
        <w:bidi/>
        <w:spacing w:after="240" w:line="240" w:lineRule="auto"/>
        <w:rPr>
          <w:rFonts w:ascii="Times New Roman" w:eastAsia="Times New Roman" w:hAnsi="Times New Roman" w:cs="Times New Roman"/>
          <w:i/>
          <w:sz w:val="24"/>
          <w:szCs w:val="24"/>
          <w:rtl/>
        </w:rPr>
      </w:pPr>
      <w:r w:rsidRPr="00A83EA8">
        <w:rPr>
          <w:rFonts w:ascii="Times New Roman" w:eastAsia="Times New Roman" w:hAnsi="Times New Roman" w:cs="Times New Roman"/>
          <w:b/>
          <w:bCs/>
          <w:i/>
          <w:sz w:val="24"/>
          <w:szCs w:val="24"/>
          <w:rtl/>
        </w:rPr>
        <w:t>الكلمات المفتاحية:</w:t>
      </w:r>
      <w:r w:rsidRPr="00A83EA8">
        <w:rPr>
          <w:rFonts w:ascii="Times New Roman" w:eastAsia="Times New Roman" w:hAnsi="Times New Roman" w:cs="Times New Roman"/>
          <w:i/>
          <w:sz w:val="24"/>
          <w:szCs w:val="24"/>
          <w:rtl/>
        </w:rPr>
        <w:t xml:space="preserve"> الكلمة الأولى، الكلمة الثانية، الكلمة الثالثة، الكلمة الرابعة، الكلمة الخامسة.</w:t>
      </w:r>
    </w:p>
    <w:p w14:paraId="554CE91C" w14:textId="77777777" w:rsidR="003A079E" w:rsidRPr="00D81C37" w:rsidRDefault="003A079E" w:rsidP="003A079E">
      <w:pPr>
        <w:bidi/>
        <w:spacing w:after="0" w:line="240" w:lineRule="auto"/>
        <w:jc w:val="both"/>
        <w:rPr>
          <w:rFonts w:ascii="Times New Roman" w:eastAsia="Calibri" w:hAnsi="Times New Roman" w:cs="Times New Roman"/>
          <w:b/>
          <w:bCs/>
          <w:sz w:val="24"/>
          <w:szCs w:val="24"/>
          <w:rtl/>
          <w:lang w:val="fr-FR"/>
        </w:rPr>
      </w:pPr>
      <w:r w:rsidRPr="00D81C37">
        <w:rPr>
          <w:rFonts w:ascii="Times New Roman" w:eastAsia="Calibri" w:hAnsi="Times New Roman" w:cs="Times New Roman"/>
          <w:b/>
          <w:bCs/>
          <w:sz w:val="24"/>
          <w:szCs w:val="24"/>
          <w:rtl/>
          <w:lang w:val="fr-FR"/>
        </w:rPr>
        <w:t>مقدمة</w:t>
      </w:r>
    </w:p>
    <w:p w14:paraId="0297B0B7" w14:textId="77777777" w:rsidR="003A079E" w:rsidRPr="00D81C37" w:rsidRDefault="003A079E" w:rsidP="003A079E">
      <w:pPr>
        <w:bidi/>
        <w:spacing w:after="240" w:line="240" w:lineRule="auto"/>
        <w:ind w:firstLine="397"/>
        <w:jc w:val="both"/>
        <w:rPr>
          <w:rFonts w:ascii="Times New Roman" w:eastAsia="Calibri" w:hAnsi="Times New Roman" w:cs="Times New Roman"/>
          <w:sz w:val="24"/>
          <w:szCs w:val="24"/>
          <w:rtl/>
          <w:lang w:val="fr-FR" w:bidi="ar-MA"/>
        </w:rPr>
      </w:pPr>
      <w:r w:rsidRPr="00D81C37">
        <w:rPr>
          <w:rFonts w:ascii="Times New Roman" w:eastAsia="Calibri" w:hAnsi="Times New Roman" w:cs="Times New Roman"/>
          <w:sz w:val="24"/>
          <w:szCs w:val="24"/>
          <w:rtl/>
          <w:lang w:val="fr-FR"/>
        </w:rPr>
        <w:t>يمثل النشر العلمي الطريق والفاعل وأحد أهم المقاييس المستخدمة لتقدير مستوى الإنتاج العلمي</w:t>
      </w:r>
      <w:r w:rsidRPr="00D81C37">
        <w:rPr>
          <w:rFonts w:ascii="Times New Roman" w:eastAsia="Calibri" w:hAnsi="Times New Roman" w:cs="Times New Roman"/>
          <w:sz w:val="24"/>
          <w:szCs w:val="24"/>
          <w:rtl/>
          <w:lang w:val="fr-FR" w:bidi="ar-MA"/>
        </w:rPr>
        <w:t>...</w:t>
      </w:r>
    </w:p>
    <w:p w14:paraId="10631248" w14:textId="77777777" w:rsidR="003A079E" w:rsidRPr="00D81C37" w:rsidRDefault="003A079E" w:rsidP="003A079E">
      <w:pPr>
        <w:bidi/>
        <w:spacing w:after="0" w:line="276" w:lineRule="auto"/>
        <w:jc w:val="both"/>
        <w:rPr>
          <w:rFonts w:ascii="Times New Roman" w:eastAsia="Calibri" w:hAnsi="Times New Roman" w:cs="Times New Roman"/>
          <w:b/>
          <w:bCs/>
          <w:sz w:val="24"/>
          <w:szCs w:val="24"/>
          <w:rtl/>
          <w:lang w:val="fr-FR" w:bidi="ar-EG"/>
        </w:rPr>
      </w:pPr>
      <w:r w:rsidRPr="00D81C37">
        <w:rPr>
          <w:rFonts w:ascii="Times New Roman" w:eastAsia="Calibri" w:hAnsi="Times New Roman" w:cs="Times New Roman"/>
          <w:b/>
          <w:bCs/>
          <w:sz w:val="24"/>
          <w:szCs w:val="24"/>
          <w:rtl/>
          <w:lang w:val="fr-FR" w:bidi="ar-EG"/>
        </w:rPr>
        <w:t>أولا</w:t>
      </w:r>
      <w:r>
        <w:rPr>
          <w:rFonts w:ascii="Times New Roman" w:eastAsia="Calibri" w:hAnsi="Times New Roman" w:cs="Times New Roman" w:hint="cs"/>
          <w:b/>
          <w:bCs/>
          <w:sz w:val="24"/>
          <w:szCs w:val="24"/>
          <w:rtl/>
          <w:lang w:val="fr-FR" w:bidi="ar-EG"/>
        </w:rPr>
        <w:t>ً</w:t>
      </w:r>
      <w:r w:rsidRPr="00D81C37">
        <w:rPr>
          <w:rFonts w:ascii="Times New Roman" w:eastAsia="Calibri" w:hAnsi="Times New Roman" w:cs="Times New Roman"/>
          <w:b/>
          <w:bCs/>
          <w:sz w:val="24"/>
          <w:szCs w:val="24"/>
          <w:rtl/>
          <w:lang w:val="fr-FR" w:bidi="ar-EG"/>
        </w:rPr>
        <w:t>: أهمية النشر العلمي</w:t>
      </w:r>
    </w:p>
    <w:p w14:paraId="43C117AB" w14:textId="77777777" w:rsidR="003A079E" w:rsidRDefault="003A079E" w:rsidP="003A079E">
      <w:pPr>
        <w:bidi/>
        <w:spacing w:after="240" w:line="240" w:lineRule="auto"/>
        <w:ind w:firstLine="397"/>
        <w:jc w:val="both"/>
        <w:rPr>
          <w:rFonts w:ascii="Times New Roman" w:eastAsia="Calibri" w:hAnsi="Times New Roman" w:cs="Times New Roman"/>
          <w:sz w:val="24"/>
          <w:szCs w:val="24"/>
          <w:rtl/>
          <w:lang w:val="fr-FR" w:bidi="ar-EG"/>
        </w:rPr>
      </w:pPr>
      <w:r w:rsidRPr="00D81C37">
        <w:rPr>
          <w:rFonts w:ascii="Times New Roman" w:eastAsia="Calibri" w:hAnsi="Times New Roman" w:cs="Times New Roman"/>
          <w:sz w:val="24"/>
          <w:szCs w:val="24"/>
          <w:rtl/>
          <w:lang w:val="fr-FR"/>
        </w:rPr>
        <w:t>يمكن</w:t>
      </w:r>
      <w:r w:rsidRPr="00D81C37">
        <w:rPr>
          <w:rFonts w:ascii="Times New Roman" w:eastAsia="Calibri" w:hAnsi="Times New Roman" w:cs="Times New Roman"/>
          <w:sz w:val="24"/>
          <w:szCs w:val="24"/>
          <w:rtl/>
          <w:lang w:val="fr-FR" w:bidi="ar-EG"/>
        </w:rPr>
        <w:t xml:space="preserve"> تحديد أهمية النشر العلمي للباحثين</w:t>
      </w:r>
      <w:r w:rsidRPr="00D81C37">
        <w:rPr>
          <w:rFonts w:ascii="Times New Roman" w:eastAsia="Calibri" w:hAnsi="Times New Roman" w:cs="Times New Roman" w:hint="cs"/>
          <w:sz w:val="24"/>
          <w:szCs w:val="24"/>
          <w:rtl/>
          <w:lang w:val="fr-FR" w:bidi="ar-EG"/>
        </w:rPr>
        <w:t>.</w:t>
      </w:r>
    </w:p>
    <w:p w14:paraId="61B5DED9" w14:textId="262CA725" w:rsidR="003A079E" w:rsidRDefault="003A079E" w:rsidP="003A079E">
      <w:pPr>
        <w:bidi/>
        <w:spacing w:after="0" w:line="240" w:lineRule="auto"/>
        <w:ind w:firstLine="397"/>
        <w:jc w:val="center"/>
        <w:rPr>
          <w:rFonts w:ascii="Times New Roman" w:eastAsia="Calibri" w:hAnsi="Times New Roman" w:cs="Times New Roman"/>
          <w:sz w:val="24"/>
          <w:szCs w:val="24"/>
          <w:rtl/>
          <w:lang w:val="fr-FR" w:bidi="ar-EG"/>
        </w:rPr>
      </w:pPr>
      <w:r>
        <w:rPr>
          <w:rFonts w:ascii="Times New Roman" w:eastAsia="Calibri" w:hAnsi="Times New Roman" w:cs="Times New Roman"/>
          <w:noProof/>
          <w:sz w:val="24"/>
          <w:szCs w:val="24"/>
          <w:rtl/>
          <w:lang w:val="ar-EG" w:bidi="ar-EG"/>
        </w:rPr>
        <w:lastRenderedPageBreak/>
        <w:drawing>
          <wp:inline distT="0" distB="0" distL="0" distR="0" wp14:anchorId="1A1502CC" wp14:editId="025FED0E">
            <wp:extent cx="1308299" cy="1673746"/>
            <wp:effectExtent l="0" t="0" r="6350" b="3175"/>
            <wp:docPr id="168030015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00151" name="صورة 16803001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506" cy="1685525"/>
                    </a:xfrm>
                    <a:prstGeom prst="rect">
                      <a:avLst/>
                    </a:prstGeom>
                  </pic:spPr>
                </pic:pic>
              </a:graphicData>
            </a:graphic>
          </wp:inline>
        </w:drawing>
      </w:r>
    </w:p>
    <w:p w14:paraId="193321F9" w14:textId="77777777" w:rsidR="003A079E" w:rsidRDefault="003A079E" w:rsidP="003A079E">
      <w:pPr>
        <w:bidi/>
        <w:spacing w:after="0" w:line="240" w:lineRule="auto"/>
        <w:ind w:firstLine="397"/>
        <w:jc w:val="center"/>
        <w:rPr>
          <w:rFonts w:ascii="Times New Roman" w:eastAsia="Calibri" w:hAnsi="Times New Roman" w:cs="Times New Roman"/>
          <w:sz w:val="24"/>
          <w:szCs w:val="24"/>
          <w:rtl/>
          <w:lang w:val="fr-FR"/>
        </w:rPr>
      </w:pPr>
      <w:r w:rsidRPr="00D81C37">
        <w:rPr>
          <w:rFonts w:ascii="Times New Roman" w:eastAsia="Calibri" w:hAnsi="Times New Roman" w:cs="Times New Roman" w:hint="cs"/>
          <w:b/>
          <w:bCs/>
          <w:sz w:val="24"/>
          <w:szCs w:val="24"/>
          <w:rtl/>
          <w:lang w:val="fr-FR"/>
        </w:rPr>
        <w:t>شكل 1:</w:t>
      </w:r>
      <w:r>
        <w:rPr>
          <w:rFonts w:ascii="Times New Roman" w:eastAsia="Calibri" w:hAnsi="Times New Roman" w:cs="Times New Roman" w:hint="cs"/>
          <w:sz w:val="24"/>
          <w:szCs w:val="24"/>
          <w:rtl/>
          <w:lang w:val="fr-FR"/>
        </w:rPr>
        <w:t xml:space="preserve"> شعار المجلة.</w:t>
      </w:r>
    </w:p>
    <w:p w14:paraId="59AAF997" w14:textId="77777777" w:rsidR="003A079E" w:rsidRDefault="003A079E" w:rsidP="003A079E">
      <w:pPr>
        <w:bidi/>
        <w:spacing w:after="0" w:line="240" w:lineRule="auto"/>
        <w:ind w:firstLine="397"/>
        <w:jc w:val="center"/>
        <w:rPr>
          <w:rFonts w:ascii="Times New Roman" w:eastAsia="Calibri" w:hAnsi="Times New Roman" w:cs="Times New Roman"/>
          <w:sz w:val="24"/>
          <w:szCs w:val="24"/>
          <w:rtl/>
          <w:lang w:val="fr-FR"/>
        </w:rPr>
      </w:pPr>
    </w:p>
    <w:p w14:paraId="0F35EF2C" w14:textId="77777777" w:rsidR="003A079E" w:rsidRPr="00D81C37" w:rsidRDefault="003A079E" w:rsidP="003A079E">
      <w:pPr>
        <w:bidi/>
        <w:spacing w:after="0" w:line="240" w:lineRule="auto"/>
        <w:ind w:firstLine="397"/>
        <w:jc w:val="center"/>
        <w:rPr>
          <w:rFonts w:ascii="Times New Roman" w:eastAsia="Calibri" w:hAnsi="Times New Roman" w:cs="Times New Roman"/>
          <w:sz w:val="24"/>
          <w:szCs w:val="24"/>
          <w:rtl/>
          <w:lang w:val="fr-FR"/>
        </w:rPr>
      </w:pPr>
    </w:p>
    <w:p w14:paraId="2325323E" w14:textId="77777777" w:rsidR="003A079E" w:rsidRPr="00D81C37" w:rsidRDefault="003A079E" w:rsidP="003A079E">
      <w:pPr>
        <w:numPr>
          <w:ilvl w:val="0"/>
          <w:numId w:val="2"/>
        </w:numPr>
        <w:bidi/>
        <w:spacing w:before="240" w:after="0" w:line="276" w:lineRule="auto"/>
        <w:ind w:left="283" w:hanging="283"/>
        <w:contextualSpacing/>
        <w:jc w:val="both"/>
        <w:rPr>
          <w:rFonts w:ascii="Times New Roman" w:eastAsia="Calibri" w:hAnsi="Times New Roman" w:cs="Times New Roman"/>
          <w:b/>
          <w:bCs/>
          <w:sz w:val="24"/>
          <w:szCs w:val="24"/>
          <w:rtl/>
          <w:lang w:val="fr-FR" w:bidi="ar-EG"/>
        </w:rPr>
      </w:pPr>
      <w:r w:rsidRPr="00D81C37">
        <w:rPr>
          <w:rFonts w:ascii="Times New Roman" w:eastAsia="Calibri" w:hAnsi="Times New Roman" w:cs="Times New Roman"/>
          <w:b/>
          <w:bCs/>
          <w:sz w:val="24"/>
          <w:szCs w:val="24"/>
          <w:rtl/>
          <w:lang w:val="fr-FR" w:bidi="ar-EG"/>
        </w:rPr>
        <w:t>أهمية التطورات التكنولوجية في مجال النشر العلمي</w:t>
      </w:r>
    </w:p>
    <w:p w14:paraId="65054465" w14:textId="77777777" w:rsidR="003A079E" w:rsidRPr="00D81C37" w:rsidRDefault="003A079E" w:rsidP="003A079E">
      <w:pPr>
        <w:bidi/>
        <w:spacing w:after="240" w:line="240" w:lineRule="auto"/>
        <w:ind w:firstLine="397"/>
        <w:jc w:val="both"/>
        <w:rPr>
          <w:rFonts w:ascii="Times New Roman" w:eastAsia="Calibri" w:hAnsi="Times New Roman" w:cs="Times New Roman"/>
          <w:sz w:val="24"/>
          <w:szCs w:val="24"/>
          <w:rtl/>
          <w:lang w:val="fr-FR" w:bidi="ar-EG"/>
        </w:rPr>
      </w:pPr>
      <w:r w:rsidRPr="00D81C37">
        <w:rPr>
          <w:rFonts w:ascii="Times New Roman" w:eastAsia="Calibri" w:hAnsi="Times New Roman" w:cs="Times New Roman"/>
          <w:sz w:val="24"/>
          <w:szCs w:val="24"/>
          <w:rtl/>
          <w:lang w:val="fr-FR"/>
        </w:rPr>
        <w:t>نتيجة</w:t>
      </w:r>
      <w:r w:rsidRPr="00D81C37">
        <w:rPr>
          <w:rFonts w:ascii="Times New Roman" w:eastAsia="Calibri" w:hAnsi="Times New Roman" w:cs="Times New Roman"/>
          <w:sz w:val="24"/>
          <w:szCs w:val="24"/>
          <w:rtl/>
          <w:lang w:val="fr-FR" w:bidi="ar-EG"/>
        </w:rPr>
        <w:t xml:space="preserve"> للتطورات الحديثة في تكنولوجيا المعلومات تم حدوث تطورات في مجال النشر العلمي</w:t>
      </w:r>
      <w:r w:rsidRPr="00D81C37">
        <w:rPr>
          <w:rFonts w:ascii="Times New Roman" w:eastAsia="Calibri" w:hAnsi="Times New Roman" w:cs="Times New Roman" w:hint="cs"/>
          <w:sz w:val="24"/>
          <w:szCs w:val="24"/>
          <w:rtl/>
          <w:lang w:val="fr-FR" w:bidi="ar-EG"/>
        </w:rPr>
        <w:t>.</w:t>
      </w:r>
    </w:p>
    <w:p w14:paraId="161DC8A9" w14:textId="77777777" w:rsidR="003A079E" w:rsidRPr="00D81C37" w:rsidRDefault="003A079E" w:rsidP="003A079E">
      <w:pPr>
        <w:bidi/>
        <w:spacing w:after="240" w:line="240" w:lineRule="auto"/>
        <w:jc w:val="both"/>
        <w:rPr>
          <w:rFonts w:ascii="Times New Roman" w:eastAsia="Calibri" w:hAnsi="Times New Roman" w:cs="Times New Roman"/>
          <w:b/>
          <w:bCs/>
          <w:sz w:val="24"/>
          <w:szCs w:val="24"/>
          <w:rtl/>
          <w:lang w:val="fr-FR"/>
        </w:rPr>
      </w:pPr>
      <w:r w:rsidRPr="00D81C37">
        <w:rPr>
          <w:rFonts w:ascii="Times New Roman" w:eastAsia="Calibri" w:hAnsi="Times New Roman" w:cs="Times New Roman"/>
          <w:b/>
          <w:bCs/>
          <w:sz w:val="24"/>
          <w:szCs w:val="24"/>
          <w:rtl/>
          <w:lang w:val="fr-FR"/>
        </w:rPr>
        <w:t>خاتمة:</w:t>
      </w:r>
    </w:p>
    <w:p w14:paraId="4D17C0F6" w14:textId="3EE977DD" w:rsidR="00FD3273" w:rsidRPr="008A214D" w:rsidRDefault="00FD3273" w:rsidP="00FD3273">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352764F" w14:textId="77777777" w:rsidR="00FD3273" w:rsidRPr="008A214D" w:rsidRDefault="00FD3273" w:rsidP="00FD3273">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2D917F7B" w14:textId="77777777" w:rsidR="00FD3273" w:rsidRPr="008A214D" w:rsidRDefault="00FD3273" w:rsidP="00FD3273">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41D44FCD" w14:textId="77777777" w:rsidR="00FD3273" w:rsidRPr="008A214D" w:rsidRDefault="00FD3273" w:rsidP="00FD3273">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09063535" w14:textId="77777777" w:rsidR="00FD3273" w:rsidRPr="008A214D" w:rsidRDefault="00FD3273" w:rsidP="00FD3273">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4E33DB8A" w14:textId="77777777" w:rsidR="00FD3273" w:rsidRPr="008A214D" w:rsidRDefault="00FD3273" w:rsidP="00FD3273">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367A1A32" w14:textId="77777777" w:rsidR="00FD3273" w:rsidRPr="008A214D" w:rsidRDefault="00FD3273" w:rsidP="00FD3273">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054BBA92" w14:textId="77777777" w:rsidR="00FD3273" w:rsidRPr="008A214D" w:rsidRDefault="00FD3273" w:rsidP="00FD3273">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0A92CB0D" w14:textId="77777777" w:rsidR="00B87B02" w:rsidRPr="00263989" w:rsidRDefault="00B87B02" w:rsidP="00FD3273">
      <w:pPr>
        <w:jc w:val="both"/>
      </w:pPr>
    </w:p>
    <w:sectPr w:rsidR="00B87B02" w:rsidRPr="00263989" w:rsidSect="00FB2025">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E31E" w14:textId="77777777" w:rsidR="00C3237D" w:rsidRDefault="00C3237D">
      <w:pPr>
        <w:spacing w:after="0" w:line="240" w:lineRule="auto"/>
      </w:pPr>
      <w:r>
        <w:separator/>
      </w:r>
    </w:p>
  </w:endnote>
  <w:endnote w:type="continuationSeparator" w:id="0">
    <w:p w14:paraId="0C3FBDE0" w14:textId="77777777" w:rsidR="00C3237D" w:rsidRDefault="00C32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15921485" w:rsidR="00556A99" w:rsidRPr="006C1B50" w:rsidRDefault="00000000" w:rsidP="00875AEE">
    <w:pPr>
      <w:pStyle w:val="a4"/>
      <w:pBdr>
        <w:top w:val="single" w:sz="4" w:space="1" w:color="D9D9D9"/>
      </w:pBdr>
      <w:tabs>
        <w:tab w:val="left" w:pos="8910"/>
      </w:tabs>
      <w:rPr>
        <w:rFonts w:ascii="Times New Roman" w:hAnsi="Times New Roman" w:cs="Times New Roman"/>
        <w:b/>
        <w:bCs/>
        <w:color w:val="0070C0"/>
        <w:sz w:val="20"/>
        <w:szCs w:val="20"/>
      </w:rPr>
    </w:pPr>
    <w:sdt>
      <w:sdtPr>
        <w:rPr>
          <w:rFonts w:ascii="Times New Roman" w:hAnsi="Times New Roman" w:cs="Times New Roman"/>
          <w:b/>
          <w:bCs/>
          <w:color w:val="0070C0"/>
          <w:sz w:val="20"/>
          <w:szCs w:val="20"/>
        </w:rPr>
        <w:id w:val="-1322037518"/>
        <w:docPartObj>
          <w:docPartGallery w:val="Page Numbers (Bottom of Page)"/>
          <w:docPartUnique/>
        </w:docPartObj>
      </w:sdtPr>
      <w:sdtEndPr>
        <w:rPr>
          <w:spacing w:val="60"/>
        </w:rPr>
      </w:sdtEndPr>
      <w:sdtContent>
        <w:r w:rsidR="00796815" w:rsidRPr="006C1B50">
          <w:rPr>
            <w:rFonts w:ascii="Times New Roman" w:hAnsi="Times New Roman" w:cs="Times New Roman"/>
            <w:b/>
            <w:bCs/>
            <w:color w:val="0070C0"/>
            <w:sz w:val="20"/>
            <w:szCs w:val="20"/>
          </w:rPr>
          <w:fldChar w:fldCharType="begin"/>
        </w:r>
        <w:r w:rsidR="00796815" w:rsidRPr="006C1B50">
          <w:rPr>
            <w:rFonts w:ascii="Times New Roman" w:hAnsi="Times New Roman" w:cs="Times New Roman"/>
            <w:b/>
            <w:bCs/>
            <w:color w:val="0070C0"/>
            <w:sz w:val="20"/>
            <w:szCs w:val="20"/>
          </w:rPr>
          <w:instrText xml:space="preserve"> PAGE   \* MERGEFORMAT </w:instrText>
        </w:r>
        <w:r w:rsidR="00796815" w:rsidRPr="006C1B50">
          <w:rPr>
            <w:rFonts w:ascii="Times New Roman" w:hAnsi="Times New Roman" w:cs="Times New Roman"/>
            <w:b/>
            <w:bCs/>
            <w:color w:val="0070C0"/>
            <w:sz w:val="20"/>
            <w:szCs w:val="20"/>
          </w:rPr>
          <w:fldChar w:fldCharType="separate"/>
        </w:r>
        <w:r w:rsidR="006503F6" w:rsidRPr="006C1B50">
          <w:rPr>
            <w:rFonts w:ascii="Times New Roman" w:hAnsi="Times New Roman" w:cs="Times New Roman"/>
            <w:b/>
            <w:bCs/>
            <w:noProof/>
            <w:color w:val="0070C0"/>
            <w:sz w:val="20"/>
            <w:szCs w:val="20"/>
          </w:rPr>
          <w:t>3</w:t>
        </w:r>
        <w:r w:rsidR="00796815" w:rsidRPr="006C1B50">
          <w:rPr>
            <w:rFonts w:ascii="Times New Roman" w:hAnsi="Times New Roman" w:cs="Times New Roman"/>
            <w:b/>
            <w:bCs/>
            <w:noProof/>
            <w:color w:val="0070C0"/>
            <w:sz w:val="20"/>
            <w:szCs w:val="20"/>
          </w:rPr>
          <w:fldChar w:fldCharType="end"/>
        </w:r>
        <w:r w:rsidR="00796815" w:rsidRPr="006C1B50">
          <w:rPr>
            <w:rFonts w:ascii="Times New Roman" w:hAnsi="Times New Roman" w:cs="Times New Roman"/>
            <w:b/>
            <w:bCs/>
            <w:color w:val="0070C0"/>
            <w:sz w:val="20"/>
            <w:szCs w:val="20"/>
          </w:rPr>
          <w:t xml:space="preserve"> | </w:t>
        </w:r>
        <w:r w:rsidR="00640B04" w:rsidRPr="00640B04">
          <w:rPr>
            <w:rFonts w:ascii="Times New Roman" w:hAnsi="Times New Roman" w:cs="Times New Roman"/>
            <w:b/>
            <w:bCs/>
            <w:color w:val="0070C0"/>
            <w:sz w:val="20"/>
            <w:szCs w:val="20"/>
            <w:lang w:val="id-ID"/>
          </w:rPr>
          <w:t>Al-imad Journal of Humanities and Applied Sciences (AJHAS)</w:t>
        </w:r>
      </w:sdtContent>
    </w:sdt>
    <w:r w:rsidR="00796815" w:rsidRPr="006C1B50">
      <w:rPr>
        <w:rFonts w:ascii="Times New Roman" w:hAnsi="Times New Roman" w:cs="Times New Roman"/>
        <w:b/>
        <w:bCs/>
        <w:color w:val="0070C0"/>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0CAF4CB9" w:rsidR="00556A99" w:rsidRPr="006C1B50" w:rsidRDefault="00000000" w:rsidP="00875AEE">
    <w:pPr>
      <w:pStyle w:val="a4"/>
      <w:pBdr>
        <w:top w:val="single" w:sz="4" w:space="1" w:color="D9D9D9"/>
      </w:pBdr>
      <w:tabs>
        <w:tab w:val="left" w:pos="8910"/>
      </w:tabs>
      <w:rPr>
        <w:rFonts w:ascii="Times New Roman" w:hAnsi="Times New Roman" w:cs="Times New Roman"/>
        <w:b/>
        <w:bCs/>
        <w:color w:val="0070C0"/>
      </w:rPr>
    </w:pPr>
    <w:sdt>
      <w:sdtPr>
        <w:rPr>
          <w:rFonts w:ascii="Times New Roman" w:hAnsi="Times New Roman" w:cs="Times New Roman"/>
          <w:b/>
          <w:bCs/>
          <w:color w:val="0070C0"/>
        </w:rPr>
        <w:id w:val="1289244780"/>
        <w:docPartObj>
          <w:docPartGallery w:val="Page Numbers (Bottom of Page)"/>
          <w:docPartUnique/>
        </w:docPartObj>
      </w:sdtPr>
      <w:sdtEndPr>
        <w:rPr>
          <w:spacing w:val="60"/>
        </w:rPr>
      </w:sdtEndPr>
      <w:sdtContent>
        <w:r w:rsidR="00796815" w:rsidRPr="006C1B50">
          <w:rPr>
            <w:rFonts w:ascii="Times New Roman" w:hAnsi="Times New Roman" w:cs="Times New Roman"/>
            <w:b/>
            <w:bCs/>
            <w:color w:val="0070C0"/>
          </w:rPr>
          <w:fldChar w:fldCharType="begin"/>
        </w:r>
        <w:r w:rsidR="00796815" w:rsidRPr="006C1B50">
          <w:rPr>
            <w:rFonts w:ascii="Times New Roman" w:hAnsi="Times New Roman" w:cs="Times New Roman"/>
            <w:b/>
            <w:bCs/>
            <w:color w:val="0070C0"/>
          </w:rPr>
          <w:instrText xml:space="preserve"> PAGE   \* MERGEFORMAT </w:instrText>
        </w:r>
        <w:r w:rsidR="00796815" w:rsidRPr="006C1B50">
          <w:rPr>
            <w:rFonts w:ascii="Times New Roman" w:hAnsi="Times New Roman" w:cs="Times New Roman"/>
            <w:b/>
            <w:bCs/>
            <w:color w:val="0070C0"/>
          </w:rPr>
          <w:fldChar w:fldCharType="separate"/>
        </w:r>
        <w:r w:rsidR="00F11EB1" w:rsidRPr="006C1B50">
          <w:rPr>
            <w:rFonts w:ascii="Times New Roman" w:hAnsi="Times New Roman" w:cs="Times New Roman"/>
            <w:b/>
            <w:bCs/>
            <w:noProof/>
            <w:color w:val="0070C0"/>
          </w:rPr>
          <w:t>1</w:t>
        </w:r>
        <w:r w:rsidR="00796815" w:rsidRPr="006C1B50">
          <w:rPr>
            <w:rFonts w:ascii="Times New Roman" w:hAnsi="Times New Roman" w:cs="Times New Roman"/>
            <w:b/>
            <w:bCs/>
            <w:noProof/>
            <w:color w:val="0070C0"/>
          </w:rPr>
          <w:fldChar w:fldCharType="end"/>
        </w:r>
        <w:r w:rsidR="00796815" w:rsidRPr="006C1B50">
          <w:rPr>
            <w:rFonts w:ascii="Times New Roman" w:hAnsi="Times New Roman" w:cs="Times New Roman"/>
            <w:b/>
            <w:bCs/>
            <w:color w:val="0070C0"/>
          </w:rPr>
          <w:t xml:space="preserve"> | </w:t>
        </w:r>
        <w:r w:rsidR="00640B04" w:rsidRPr="00640B04">
          <w:rPr>
            <w:rFonts w:ascii="Times New Roman" w:hAnsi="Times New Roman" w:cs="Times New Roman"/>
            <w:b/>
            <w:bCs/>
            <w:color w:val="0070C0"/>
            <w:sz w:val="20"/>
            <w:szCs w:val="20"/>
            <w:lang w:val="id-ID"/>
          </w:rPr>
          <w:t>Al-imad Journal of Humanities and Applied Sciences (AJHAS)</w:t>
        </w:r>
      </w:sdtContent>
    </w:sdt>
    <w:r w:rsidR="00796815" w:rsidRPr="006C1B50">
      <w:rPr>
        <w:rFonts w:ascii="Times New Roman" w:hAnsi="Times New Roman" w:cs="Times New Roman"/>
        <w:b/>
        <w:bCs/>
        <w:color w:val="0070C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0810" w14:textId="77777777" w:rsidR="00C3237D" w:rsidRDefault="00C3237D">
      <w:pPr>
        <w:spacing w:after="0" w:line="240" w:lineRule="auto"/>
      </w:pPr>
      <w:r>
        <w:separator/>
      </w:r>
    </w:p>
  </w:footnote>
  <w:footnote w:type="continuationSeparator" w:id="0">
    <w:p w14:paraId="089EE643" w14:textId="77777777" w:rsidR="00C3237D" w:rsidRDefault="00C32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r w:rsidRPr="00B622D1">
      <w:rPr>
        <w:rFonts w:ascii="Garamond" w:hAnsi="Garamond"/>
        <w:sz w:val="22"/>
        <w:szCs w:val="22"/>
      </w:rPr>
      <w:t xml:space="preserve">Pengaruh Strategi Pemasaran Dan Kualitas Layanan </w:t>
    </w:r>
    <w:r>
      <w:rPr>
        <w:rFonts w:ascii="Garamond" w:hAnsi="Garamond"/>
        <w:sz w:val="22"/>
        <w:szCs w:val="22"/>
        <w:lang w:val="id-ID"/>
      </w:rPr>
      <w:t xml:space="preserve"> </w:t>
    </w:r>
    <w:r w:rsidRPr="00B622D1">
      <w:rPr>
        <w:rFonts w:ascii="Garamond" w:hAnsi="Garamond"/>
        <w:sz w:val="22"/>
        <w:szCs w:val="22"/>
      </w:rPr>
      <w:t>Terhadap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214"/>
    </w:tblGrid>
    <w:tr w:rsidR="00640B04" w14:paraId="2C417682" w14:textId="77777777" w:rsidTr="006F2F20">
      <w:tc>
        <w:tcPr>
          <w:tcW w:w="5812" w:type="dxa"/>
          <w:shd w:val="clear" w:color="auto" w:fill="B4C6E7" w:themeFill="accent5" w:themeFillTint="66"/>
          <w:vAlign w:val="center"/>
        </w:tcPr>
        <w:p w14:paraId="4E15D526" w14:textId="77777777" w:rsidR="00640B04" w:rsidRDefault="00640B04" w:rsidP="00BB1CF8">
          <w:pPr>
            <w:pStyle w:val="a3"/>
            <w:jc w:val="center"/>
            <w:rPr>
              <w:rFonts w:ascii="Times New Roman" w:hAnsi="Times New Roman" w:cs="Times New Roman"/>
              <w:b/>
              <w:bCs/>
              <w:sz w:val="28"/>
              <w:szCs w:val="28"/>
            </w:rPr>
          </w:pPr>
          <w:bookmarkStart w:id="2" w:name="_Hlk205513251"/>
          <w:r w:rsidRPr="00640B04">
            <w:rPr>
              <w:rFonts w:ascii="Times New Roman" w:hAnsi="Times New Roman" w:cs="Times New Roman"/>
              <w:b/>
              <w:bCs/>
              <w:sz w:val="28"/>
              <w:szCs w:val="28"/>
            </w:rPr>
            <w:t>Al-imad Journal of Humanities and Applied Sciences (AJHAS)</w:t>
          </w:r>
        </w:p>
        <w:bookmarkEnd w:id="2"/>
        <w:p w14:paraId="4CBF6180" w14:textId="2E46EA1F" w:rsidR="00640B04" w:rsidRPr="00640B04" w:rsidRDefault="00640B04" w:rsidP="00640B04">
          <w:pPr>
            <w:jc w:val="center"/>
            <w:rPr>
              <w:rFonts w:ascii="Times New Roman" w:hAnsi="Times New Roman" w:cs="Times New Roman"/>
              <w:i/>
            </w:rPr>
          </w:pPr>
          <w:r w:rsidRPr="00640B04">
            <w:rPr>
              <w:rFonts w:ascii="Times New Roman" w:hAnsi="Times New Roman" w:cs="Times New Roman"/>
              <w:b/>
              <w:bCs/>
              <w:sz w:val="28"/>
              <w:szCs w:val="28"/>
              <w:rtl/>
            </w:rPr>
            <w:t>مجلة العماد للعلوم الإنسانية والتطبيقية</w:t>
          </w:r>
        </w:p>
      </w:tc>
      <w:tc>
        <w:tcPr>
          <w:tcW w:w="3214" w:type="dxa"/>
          <w:shd w:val="clear" w:color="auto" w:fill="B4C6E7" w:themeFill="accent5" w:themeFillTint="66"/>
          <w:vAlign w:val="center"/>
        </w:tcPr>
        <w:p w14:paraId="4C0C7E47" w14:textId="7950A6E3" w:rsidR="00640B04" w:rsidRDefault="00640B04" w:rsidP="00BB1CF8">
          <w:pPr>
            <w:jc w:val="center"/>
            <w:rPr>
              <w:rFonts w:ascii="Times New Roman" w:hAnsi="Times New Roman" w:cs="Times New Roman"/>
              <w:b/>
              <w:bCs/>
              <w:iCs/>
              <w:sz w:val="24"/>
              <w:szCs w:val="24"/>
            </w:rPr>
          </w:pPr>
          <w:r w:rsidRPr="00640B04">
            <w:rPr>
              <w:rFonts w:ascii="Times New Roman" w:hAnsi="Times New Roman" w:cs="Times New Roman"/>
              <w:b/>
              <w:bCs/>
              <w:iCs/>
              <w:sz w:val="24"/>
              <w:szCs w:val="24"/>
            </w:rPr>
            <w:t>ISSN: 0000-0000</w:t>
          </w:r>
        </w:p>
        <w:p w14:paraId="2BF334E8" w14:textId="355F9645" w:rsidR="00640B04" w:rsidRPr="00640B04" w:rsidRDefault="00640B04" w:rsidP="00BB1CF8">
          <w:pPr>
            <w:jc w:val="center"/>
            <w:rPr>
              <w:rFonts w:ascii="Times New Roman" w:hAnsi="Times New Roman" w:cs="Times New Roman"/>
              <w:b/>
              <w:bCs/>
              <w:iCs/>
              <w:sz w:val="24"/>
              <w:szCs w:val="24"/>
            </w:rPr>
          </w:pPr>
          <w:r w:rsidRPr="00640B04">
            <w:rPr>
              <w:rFonts w:ascii="Times New Roman" w:hAnsi="Times New Roman" w:cs="Times New Roman"/>
              <w:b/>
              <w:bCs/>
              <w:iCs/>
              <w:sz w:val="24"/>
              <w:szCs w:val="24"/>
            </w:rPr>
            <w:t>Volume 1 – Issue 1 – 2025 Pages 01-18</w:t>
          </w:r>
        </w:p>
      </w:tc>
    </w:tr>
  </w:tbl>
  <w:p w14:paraId="54874822" w14:textId="77777777" w:rsidR="00556A99"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562A5BFB" wp14:editId="321799BB">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952B4"/>
    <w:rsid w:val="000B5D14"/>
    <w:rsid w:val="002564F2"/>
    <w:rsid w:val="00263989"/>
    <w:rsid w:val="002B6FC1"/>
    <w:rsid w:val="003742CA"/>
    <w:rsid w:val="003A079E"/>
    <w:rsid w:val="003A0E3F"/>
    <w:rsid w:val="003F003D"/>
    <w:rsid w:val="00507AC0"/>
    <w:rsid w:val="00521246"/>
    <w:rsid w:val="0052779B"/>
    <w:rsid w:val="00556A99"/>
    <w:rsid w:val="005F21A5"/>
    <w:rsid w:val="00600156"/>
    <w:rsid w:val="00640B04"/>
    <w:rsid w:val="006503F6"/>
    <w:rsid w:val="006C1B50"/>
    <w:rsid w:val="006F2F20"/>
    <w:rsid w:val="00741CB4"/>
    <w:rsid w:val="00796815"/>
    <w:rsid w:val="008E3365"/>
    <w:rsid w:val="008F7FA9"/>
    <w:rsid w:val="00943B77"/>
    <w:rsid w:val="00A83EA8"/>
    <w:rsid w:val="00B13562"/>
    <w:rsid w:val="00B679DE"/>
    <w:rsid w:val="00B87B02"/>
    <w:rsid w:val="00B90001"/>
    <w:rsid w:val="00BB1CF8"/>
    <w:rsid w:val="00C3237D"/>
    <w:rsid w:val="00CB4555"/>
    <w:rsid w:val="00CF4A61"/>
    <w:rsid w:val="00DC261E"/>
    <w:rsid w:val="00DD0F84"/>
    <w:rsid w:val="00F11EB1"/>
    <w:rsid w:val="00FB2025"/>
    <w:rsid w:val="00FD3273"/>
    <w:rsid w:val="00FD5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xxxx@xxxx.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551</Words>
  <Characters>3013</Characters>
  <Application>Microsoft Office Word</Application>
  <DocSecurity>0</DocSecurity>
  <Lines>60</Lines>
  <Paragraphs>34</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Al-imad Journal of Humanities and Applied Sciences (AJHAS)</dc:title>
  <dc:subject/>
  <dc:creator>Abdussalam</dc:creator>
  <cp:keywords/>
  <dc:description/>
  <cp:lastModifiedBy>Abdussalam Ali Ahmed</cp:lastModifiedBy>
  <cp:revision>22</cp:revision>
  <dcterms:created xsi:type="dcterms:W3CDTF">2022-10-06T23:29:00Z</dcterms:created>
  <dcterms:modified xsi:type="dcterms:W3CDTF">2025-08-09T02:53:00Z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